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C333" w14:textId="43BD8D1C" w:rsidR="004118B0" w:rsidRDefault="00DA3476">
      <w:pPr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Országos Yardstick </w:t>
      </w:r>
      <w:proofErr w:type="spellStart"/>
      <w:r w:rsidR="001E07C8">
        <w:rPr>
          <w:rFonts w:ascii="Times New Roman" w:hAnsi="Times New Roman" w:cs="Times New Roman"/>
          <w:b/>
          <w:sz w:val="24"/>
          <w:szCs w:val="24"/>
        </w:rPr>
        <w:t>Trophy</w:t>
      </w:r>
      <w:proofErr w:type="spellEnd"/>
      <w:r w:rsidR="00FB3797">
        <w:rPr>
          <w:rFonts w:ascii="Times New Roman" w:hAnsi="Times New Roman" w:cs="Times New Roman"/>
          <w:b/>
          <w:sz w:val="24"/>
          <w:szCs w:val="24"/>
        </w:rPr>
        <w:t xml:space="preserve"> Kupasorozat – 201</w:t>
      </w:r>
      <w:r w:rsidR="00DA76BF">
        <w:rPr>
          <w:rFonts w:ascii="Times New Roman" w:hAnsi="Times New Roman" w:cs="Times New Roman"/>
          <w:b/>
          <w:sz w:val="24"/>
          <w:szCs w:val="24"/>
        </w:rPr>
        <w:t>9</w:t>
      </w:r>
    </w:p>
    <w:p w14:paraId="0BCD7C2F" w14:textId="77777777" w:rsidR="004118B0" w:rsidRDefault="00232A6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VERSENYKIÍRÁS</w:t>
      </w:r>
    </w:p>
    <w:p w14:paraId="6521C5D4" w14:textId="77777777" w:rsidR="004118B0" w:rsidRDefault="00DA3476" w:rsidP="00FC2025">
      <w:pPr>
        <w:pStyle w:val="Listaszerbekezds"/>
        <w:numPr>
          <w:ilvl w:val="0"/>
          <w:numId w:val="1"/>
        </w:numPr>
        <w:tabs>
          <w:tab w:val="left" w:pos="2552"/>
        </w:tabs>
        <w:spacing w:before="24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Bevezetés</w:t>
      </w:r>
    </w:p>
    <w:p w14:paraId="27FFBAB4" w14:textId="77777777" w:rsidR="0032569A" w:rsidRDefault="00DA3476" w:rsidP="00AA2AA7">
      <w:pPr>
        <w:pStyle w:val="Listaszerbekezds"/>
        <w:numPr>
          <w:ilvl w:val="1"/>
          <w:numId w:val="1"/>
        </w:numPr>
        <w:tabs>
          <w:tab w:val="left" w:pos="255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sorozat kiírója:</w:t>
      </w:r>
      <w:r>
        <w:rPr>
          <w:rFonts w:ascii="Times New Roman" w:hAnsi="Times New Roman" w:cs="Times New Roman"/>
          <w:sz w:val="24"/>
          <w:szCs w:val="24"/>
        </w:rPr>
        <w:tab/>
      </w:r>
      <w:r w:rsidR="008620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Magyar Vitorlás Szövetség</w:t>
      </w:r>
    </w:p>
    <w:p w14:paraId="74839B94" w14:textId="43A83B82" w:rsidR="004118B0" w:rsidRPr="0032569A" w:rsidRDefault="00DA3476" w:rsidP="00AA2AA7">
      <w:pPr>
        <w:pStyle w:val="Listaszerbekezds"/>
        <w:numPr>
          <w:ilvl w:val="1"/>
          <w:numId w:val="1"/>
        </w:numPr>
        <w:tabs>
          <w:tab w:val="left" w:pos="255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569A">
        <w:rPr>
          <w:rFonts w:ascii="Times New Roman" w:hAnsi="Times New Roman" w:cs="Times New Roman"/>
          <w:sz w:val="24"/>
          <w:szCs w:val="24"/>
        </w:rPr>
        <w:t>A verseny célja</w:t>
      </w:r>
      <w:r w:rsidRPr="0032569A">
        <w:rPr>
          <w:rFonts w:ascii="Times New Roman" w:hAnsi="Times New Roman" w:cs="Times New Roman"/>
          <w:sz w:val="24"/>
          <w:szCs w:val="24"/>
        </w:rPr>
        <w:tab/>
      </w:r>
      <w:r w:rsidR="00FB3797" w:rsidRPr="0032569A">
        <w:rPr>
          <w:rFonts w:ascii="Times New Roman" w:hAnsi="Times New Roman" w:cs="Times New Roman"/>
          <w:sz w:val="24"/>
          <w:szCs w:val="24"/>
        </w:rPr>
        <w:tab/>
      </w:r>
      <w:r w:rsidRPr="0032569A">
        <w:rPr>
          <w:rFonts w:ascii="Times New Roman" w:hAnsi="Times New Roman" w:cs="Times New Roman"/>
          <w:sz w:val="24"/>
          <w:szCs w:val="24"/>
        </w:rPr>
        <w:t>A kupasorozat célja, hogy nagyhajós, szabadidős vitorlázóknak flotta versenyzési lehetőséget biztosítson a vitorlás szezonban, a Balaton egész területén.</w:t>
      </w:r>
    </w:p>
    <w:p w14:paraId="77F466A3" w14:textId="77777777" w:rsidR="004118B0" w:rsidRDefault="00DA3476" w:rsidP="00FC2025">
      <w:pPr>
        <w:pStyle w:val="Listaszerbekezds"/>
        <w:numPr>
          <w:ilvl w:val="0"/>
          <w:numId w:val="1"/>
        </w:numPr>
        <w:tabs>
          <w:tab w:val="left" w:pos="2552"/>
        </w:tabs>
        <w:spacing w:before="24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Szabályok</w:t>
      </w:r>
    </w:p>
    <w:p w14:paraId="76126E60" w14:textId="77777777" w:rsidR="004118B0" w:rsidRDefault="00DA3476" w:rsidP="00AA2AA7">
      <w:pPr>
        <w:pStyle w:val="Listaszerbekezds"/>
        <w:numPr>
          <w:ilvl w:val="1"/>
          <w:numId w:val="1"/>
        </w:numPr>
        <w:tabs>
          <w:tab w:val="left" w:pos="2552"/>
        </w:tabs>
        <w:ind w:left="425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versenyen az alábbi </w:t>
      </w:r>
      <w:r w:rsidRPr="00232A6A">
        <w:rPr>
          <w:rFonts w:ascii="Times New Roman" w:hAnsi="Times New Roman" w:cs="Times New Roman"/>
          <w:sz w:val="24"/>
          <w:szCs w:val="24"/>
        </w:rPr>
        <w:t>szabályok érvény</w:t>
      </w:r>
      <w:r w:rsidR="00232A6A" w:rsidRPr="00232A6A">
        <w:rPr>
          <w:rFonts w:ascii="Times New Roman" w:hAnsi="Times New Roman" w:cs="Times New Roman"/>
          <w:sz w:val="24"/>
          <w:szCs w:val="24"/>
        </w:rPr>
        <w:t>esek</w:t>
      </w:r>
      <w:r w:rsidRPr="00232A6A">
        <w:rPr>
          <w:rFonts w:ascii="Times New Roman" w:hAnsi="Times New Roman" w:cs="Times New Roman"/>
          <w:sz w:val="24"/>
          <w:szCs w:val="24"/>
        </w:rPr>
        <w:t>:</w:t>
      </w:r>
    </w:p>
    <w:p w14:paraId="3C21601F" w14:textId="77777777" w:rsidR="004118B0" w:rsidRDefault="00DA3476" w:rsidP="00AA2AA7">
      <w:pPr>
        <w:pStyle w:val="Listaszerbekezds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B3797">
        <w:rPr>
          <w:rFonts w:ascii="Times New Roman" w:hAnsi="Times New Roman" w:cs="Times New Roman"/>
          <w:sz w:val="24"/>
          <w:szCs w:val="24"/>
        </w:rPr>
        <w:t>Vitorlázás Versenyszabályai 2017-2020</w:t>
      </w:r>
    </w:p>
    <w:p w14:paraId="7CDB5B07" w14:textId="77777777" w:rsidR="00647B8F" w:rsidRPr="00647B8F" w:rsidRDefault="00647B8F" w:rsidP="00AA2AA7">
      <w:pPr>
        <w:pStyle w:val="Listaszerbekezds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Yardstick Előnyszámrendszer szabályzata</w:t>
      </w:r>
    </w:p>
    <w:p w14:paraId="0291032D" w14:textId="2AB5005B" w:rsidR="004118B0" w:rsidRPr="00232A6A" w:rsidRDefault="00DA3476" w:rsidP="00AA2AA7">
      <w:pPr>
        <w:pStyle w:val="Listaszerbekezds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versenysorozatok egyes versenyeinek versenykiírásai kiegészítve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A6A">
        <w:rPr>
          <w:rFonts w:ascii="Times New Roman" w:hAnsi="Times New Roman" w:cs="Times New Roman"/>
          <w:sz w:val="24"/>
          <w:szCs w:val="24"/>
        </w:rPr>
        <w:t>jelen versenykiírással.</w:t>
      </w:r>
    </w:p>
    <w:p w14:paraId="103375F2" w14:textId="77777777" w:rsidR="004118B0" w:rsidRDefault="00DA3476" w:rsidP="00FC2025">
      <w:pPr>
        <w:pStyle w:val="Listaszerbekezds"/>
        <w:numPr>
          <w:ilvl w:val="0"/>
          <w:numId w:val="1"/>
        </w:numPr>
        <w:tabs>
          <w:tab w:val="left" w:pos="2552"/>
        </w:tabs>
        <w:spacing w:before="24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Részvételi jogosultág</w:t>
      </w:r>
    </w:p>
    <w:p w14:paraId="214078EB" w14:textId="77777777" w:rsidR="004118B0" w:rsidRPr="009D0C0F" w:rsidRDefault="00DA3476" w:rsidP="00AA2AA7">
      <w:pPr>
        <w:pStyle w:val="Listaszerbekezds"/>
        <w:numPr>
          <w:ilvl w:val="1"/>
          <w:numId w:val="1"/>
        </w:numPr>
        <w:tabs>
          <w:tab w:val="left" w:pos="2552"/>
        </w:tabs>
        <w:spacing w:before="240" w:after="120"/>
        <w:ind w:left="425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0C0F">
        <w:rPr>
          <w:rFonts w:ascii="Times New Roman" w:hAnsi="Times New Roman" w:cs="Times New Roman"/>
          <w:sz w:val="24"/>
          <w:szCs w:val="24"/>
        </w:rPr>
        <w:t>Résztvevő versenyzők</w:t>
      </w:r>
    </w:p>
    <w:p w14:paraId="416B9C19" w14:textId="77777777" w:rsidR="004118B0" w:rsidRDefault="00DA3476" w:rsidP="00AA2AA7">
      <w:pPr>
        <w:pStyle w:val="Listaszerbekezds"/>
        <w:numPr>
          <w:ilvl w:val="2"/>
          <w:numId w:val="1"/>
        </w:numPr>
        <w:tabs>
          <w:tab w:val="left" w:pos="2552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versenysorozaton, és annak egyes versenyein való részvételhez a benevezett személyeknek nem szükséges leigazolt és versenyengedéllyel rendelkező személyeknek lenniük.</w:t>
      </w:r>
    </w:p>
    <w:p w14:paraId="585044EB" w14:textId="77777777" w:rsidR="004118B0" w:rsidRDefault="00DA3476" w:rsidP="00AA2AA7">
      <w:pPr>
        <w:pStyle w:val="Listaszerbekezds"/>
        <w:numPr>
          <w:ilvl w:val="2"/>
          <w:numId w:val="1"/>
        </w:numPr>
        <w:tabs>
          <w:tab w:val="left" w:pos="2552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hajó vezetője rendelkezzen a megfelelő és érvényes hajóvezetői engedéllyel.</w:t>
      </w:r>
    </w:p>
    <w:p w14:paraId="1A70E369" w14:textId="77777777" w:rsidR="004118B0" w:rsidRDefault="00DA3476" w:rsidP="00AA2AA7">
      <w:pPr>
        <w:pStyle w:val="Listaszerbekezds"/>
        <w:numPr>
          <w:ilvl w:val="2"/>
          <w:numId w:val="1"/>
        </w:numPr>
        <w:tabs>
          <w:tab w:val="left" w:pos="2552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versenysorozat bármely versenyére benevezett egység értékelésre kerül a versenysorozaton is.</w:t>
      </w:r>
    </w:p>
    <w:p w14:paraId="77D0E62B" w14:textId="77777777" w:rsidR="004118B0" w:rsidRPr="009D0C0F" w:rsidRDefault="00DA3476" w:rsidP="00AA2AA7">
      <w:pPr>
        <w:pStyle w:val="Listaszerbekezds"/>
        <w:numPr>
          <w:ilvl w:val="1"/>
          <w:numId w:val="1"/>
        </w:numPr>
        <w:tabs>
          <w:tab w:val="left" w:pos="2552"/>
        </w:tabs>
        <w:spacing w:before="240" w:after="120"/>
        <w:ind w:left="425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0C0F">
        <w:rPr>
          <w:rFonts w:ascii="Times New Roman" w:hAnsi="Times New Roman" w:cs="Times New Roman"/>
          <w:sz w:val="24"/>
          <w:szCs w:val="24"/>
        </w:rPr>
        <w:t>Résztvevő hajók</w:t>
      </w:r>
    </w:p>
    <w:p w14:paraId="241AF436" w14:textId="1AD983A2" w:rsidR="004118B0" w:rsidRDefault="00DA3476" w:rsidP="00AA2AA7">
      <w:pPr>
        <w:pStyle w:val="Listaszerbekezds"/>
        <w:numPr>
          <w:ilvl w:val="2"/>
          <w:numId w:val="1"/>
        </w:numPr>
        <w:tabs>
          <w:tab w:val="left" w:pos="2552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résztvevő </w:t>
      </w:r>
      <w:r w:rsidR="00FB3797">
        <w:rPr>
          <w:rFonts w:ascii="Times New Roman" w:hAnsi="Times New Roman" w:cs="Times New Roman"/>
          <w:sz w:val="24"/>
          <w:szCs w:val="24"/>
        </w:rPr>
        <w:t>hajónak szerepelnie kell a 201</w:t>
      </w:r>
      <w:r w:rsidR="00E427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évre kiadott, érvényes magyar </w:t>
      </w:r>
      <w:proofErr w:type="spellStart"/>
      <w:r>
        <w:rPr>
          <w:rFonts w:ascii="Times New Roman" w:hAnsi="Times New Roman" w:cs="Times New Roman"/>
          <w:sz w:val="24"/>
          <w:szCs w:val="24"/>
        </w:rPr>
        <w:t>yardstick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listában. Ennek hiányában </w:t>
      </w:r>
      <w:r w:rsidR="008755C9">
        <w:rPr>
          <w:rFonts w:ascii="Times New Roman" w:hAnsi="Times New Roman" w:cs="Times New Roman"/>
          <w:sz w:val="24"/>
          <w:szCs w:val="24"/>
        </w:rPr>
        <w:t xml:space="preserve">a </w:t>
      </w:r>
      <w:r w:rsidR="008755C9" w:rsidRPr="008755C9">
        <w:rPr>
          <w:rFonts w:ascii="Times New Roman" w:hAnsi="Times New Roman" w:cs="Times New Roman"/>
          <w:sz w:val="24"/>
          <w:szCs w:val="24"/>
        </w:rPr>
        <w:t xml:space="preserve">versenysorozat idejére </w:t>
      </w:r>
      <w:r w:rsidRPr="008755C9">
        <w:rPr>
          <w:rFonts w:ascii="Times New Roman" w:hAnsi="Times New Roman" w:cs="Times New Roman"/>
          <w:sz w:val="24"/>
          <w:szCs w:val="24"/>
        </w:rPr>
        <w:t>a hajó</w:t>
      </w:r>
      <w:r>
        <w:rPr>
          <w:rFonts w:ascii="Times New Roman" w:hAnsi="Times New Roman" w:cs="Times New Roman"/>
          <w:sz w:val="24"/>
          <w:szCs w:val="24"/>
        </w:rPr>
        <w:t xml:space="preserve"> típusát és a német </w:t>
      </w:r>
      <w:proofErr w:type="spellStart"/>
      <w:r>
        <w:rPr>
          <w:rFonts w:ascii="Times New Roman" w:hAnsi="Times New Roman" w:cs="Times New Roman"/>
          <w:sz w:val="24"/>
          <w:szCs w:val="24"/>
        </w:rPr>
        <w:t>yardstick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listát alapul véve YS számot meghatározni</w:t>
      </w:r>
      <w:r w:rsidR="00232A6A" w:rsidRPr="00232A6A">
        <w:rPr>
          <w:rFonts w:ascii="Times New Roman" w:hAnsi="Times New Roman" w:cs="Times New Roman"/>
          <w:sz w:val="24"/>
          <w:szCs w:val="24"/>
        </w:rPr>
        <w:t xml:space="preserve"> </w:t>
      </w:r>
      <w:r w:rsidR="00232A6A">
        <w:rPr>
          <w:rFonts w:ascii="Times New Roman" w:hAnsi="Times New Roman" w:cs="Times New Roman"/>
          <w:sz w:val="24"/>
          <w:szCs w:val="24"/>
        </w:rPr>
        <w:t>a versenyrendező jogosult</w:t>
      </w:r>
      <w:r w:rsidR="008755C9">
        <w:rPr>
          <w:rFonts w:ascii="Times New Roman" w:hAnsi="Times New Roman" w:cs="Times New Roman"/>
          <w:sz w:val="24"/>
          <w:szCs w:val="24"/>
        </w:rPr>
        <w:t>.</w:t>
      </w:r>
    </w:p>
    <w:p w14:paraId="3917875F" w14:textId="77777777" w:rsidR="004118B0" w:rsidRDefault="00DA3476" w:rsidP="00AA2AA7">
      <w:pPr>
        <w:pStyle w:val="Listaszerbekezds"/>
        <w:numPr>
          <w:ilvl w:val="2"/>
          <w:numId w:val="1"/>
        </w:numPr>
        <w:tabs>
          <w:tab w:val="left" w:pos="2552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nevezett hajónak rendelkeznie kell érvényes hajólevéllel, minimum </w:t>
      </w:r>
      <w:r w:rsidR="007925F9">
        <w:rPr>
          <w:rFonts w:ascii="Times New Roman" w:hAnsi="Times New Roman" w:cs="Times New Roman"/>
          <w:sz w:val="24"/>
          <w:szCs w:val="24"/>
        </w:rPr>
        <w:t>5</w:t>
      </w:r>
      <w:r w:rsidR="00BC5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millió forint értékű felelősségbiztosítással, illetve a hajózási szabályzatban leírt kötelező felszerelésekkel.</w:t>
      </w:r>
    </w:p>
    <w:p w14:paraId="56B1137D" w14:textId="77777777" w:rsidR="004118B0" w:rsidRDefault="00DA3476" w:rsidP="00FC2025">
      <w:pPr>
        <w:pStyle w:val="Listaszerbekezds"/>
        <w:numPr>
          <w:ilvl w:val="0"/>
          <w:numId w:val="1"/>
        </w:numPr>
        <w:tabs>
          <w:tab w:val="left" w:pos="2552"/>
        </w:tabs>
        <w:spacing w:before="24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Nevezés</w:t>
      </w:r>
    </w:p>
    <w:p w14:paraId="6245834A" w14:textId="77777777" w:rsidR="004118B0" w:rsidRPr="009D0C0F" w:rsidRDefault="00DA3476" w:rsidP="00AA2AA7">
      <w:pPr>
        <w:pStyle w:val="Listaszerbekezds"/>
        <w:numPr>
          <w:ilvl w:val="1"/>
          <w:numId w:val="1"/>
        </w:numPr>
        <w:tabs>
          <w:tab w:val="left" w:pos="2552"/>
        </w:tabs>
        <w:ind w:left="425" w:hanging="431"/>
        <w:jc w:val="both"/>
        <w:rPr>
          <w:rFonts w:ascii="Times New Roman" w:hAnsi="Times New Roman" w:cs="Times New Roman"/>
          <w:sz w:val="24"/>
          <w:szCs w:val="24"/>
        </w:rPr>
      </w:pPr>
      <w:r w:rsidRPr="009D0C0F">
        <w:rPr>
          <w:rFonts w:ascii="Times New Roman" w:hAnsi="Times New Roman" w:cs="Times New Roman"/>
          <w:sz w:val="24"/>
          <w:szCs w:val="24"/>
        </w:rPr>
        <w:t>Nevezési feltételeket az adott verseny versenykiírása határozza meg.</w:t>
      </w:r>
    </w:p>
    <w:p w14:paraId="1FCAA8C4" w14:textId="77777777" w:rsidR="004118B0" w:rsidRPr="009D0C0F" w:rsidRDefault="00DA3476" w:rsidP="00AA2AA7">
      <w:pPr>
        <w:pStyle w:val="Listaszerbekezds"/>
        <w:numPr>
          <w:ilvl w:val="1"/>
          <w:numId w:val="1"/>
        </w:numPr>
        <w:tabs>
          <w:tab w:val="left" w:pos="2552"/>
        </w:tabs>
        <w:ind w:left="425" w:hanging="431"/>
        <w:jc w:val="both"/>
        <w:rPr>
          <w:rFonts w:ascii="Times New Roman" w:hAnsi="Times New Roman" w:cs="Times New Roman"/>
        </w:rPr>
      </w:pPr>
      <w:r w:rsidRPr="009D0C0F">
        <w:rPr>
          <w:rFonts w:ascii="Times New Roman" w:hAnsi="Times New Roman" w:cs="Times New Roman"/>
          <w:sz w:val="24"/>
          <w:szCs w:val="24"/>
        </w:rPr>
        <w:t>A kupasorozaton való részvételnek külön nevezési díja nincs. A kupasorozat versenyein a versenykiírásban megjelölt nevezési díj fizetendő.</w:t>
      </w:r>
    </w:p>
    <w:p w14:paraId="3CB93CD9" w14:textId="77777777" w:rsidR="004118B0" w:rsidRPr="009D0C0F" w:rsidRDefault="00DA3476" w:rsidP="00AA2AA7">
      <w:pPr>
        <w:pStyle w:val="Listaszerbekezds"/>
        <w:numPr>
          <w:ilvl w:val="1"/>
          <w:numId w:val="1"/>
        </w:numPr>
        <w:tabs>
          <w:tab w:val="left" w:pos="2552"/>
        </w:tabs>
        <w:ind w:left="425" w:hanging="431"/>
        <w:jc w:val="both"/>
        <w:rPr>
          <w:rFonts w:ascii="Times New Roman" w:hAnsi="Times New Roman" w:cs="Times New Roman"/>
        </w:rPr>
      </w:pPr>
      <w:r w:rsidRPr="009D0C0F">
        <w:rPr>
          <w:rFonts w:ascii="Times New Roman" w:hAnsi="Times New Roman" w:cs="Times New Roman"/>
          <w:sz w:val="24"/>
          <w:szCs w:val="24"/>
        </w:rPr>
        <w:t>A Magyar Vitorlás Szövetség versenyengedélyes versenyzői, vagy pártoló tagjai</w:t>
      </w:r>
      <w:r w:rsidR="008620AD" w:rsidRPr="009D0C0F">
        <w:rPr>
          <w:rFonts w:ascii="Times New Roman" w:hAnsi="Times New Roman" w:cs="Times New Roman"/>
          <w:sz w:val="24"/>
          <w:szCs w:val="24"/>
        </w:rPr>
        <w:t xml:space="preserve"> a</w:t>
      </w:r>
      <w:r w:rsidRPr="009D0C0F">
        <w:rPr>
          <w:rFonts w:ascii="Times New Roman" w:hAnsi="Times New Roman" w:cs="Times New Roman"/>
          <w:sz w:val="24"/>
          <w:szCs w:val="24"/>
        </w:rPr>
        <w:t xml:space="preserve"> versenyenként </w:t>
      </w:r>
      <w:r w:rsidR="008620AD" w:rsidRPr="009D0C0F">
        <w:rPr>
          <w:rFonts w:ascii="Times New Roman" w:hAnsi="Times New Roman" w:cs="Times New Roman"/>
          <w:sz w:val="24"/>
          <w:szCs w:val="24"/>
        </w:rPr>
        <w:t xml:space="preserve">fizetendő </w:t>
      </w:r>
      <w:r w:rsidRPr="009D0C0F">
        <w:rPr>
          <w:rFonts w:ascii="Times New Roman" w:hAnsi="Times New Roman" w:cs="Times New Roman"/>
          <w:sz w:val="24"/>
          <w:szCs w:val="24"/>
        </w:rPr>
        <w:t>a nevezési díjból 1.000.- Ft kedvezményben részesülnek.</w:t>
      </w:r>
    </w:p>
    <w:p w14:paraId="29601BE9" w14:textId="77777777" w:rsidR="004118B0" w:rsidRPr="009D0C0F" w:rsidRDefault="00DA3476" w:rsidP="00AA2AA7">
      <w:pPr>
        <w:pStyle w:val="Listaszerbekezds"/>
        <w:numPr>
          <w:ilvl w:val="1"/>
          <w:numId w:val="1"/>
        </w:numPr>
        <w:tabs>
          <w:tab w:val="left" w:pos="2552"/>
        </w:tabs>
        <w:ind w:left="425" w:hanging="431"/>
        <w:jc w:val="both"/>
        <w:rPr>
          <w:rFonts w:ascii="Times New Roman" w:hAnsi="Times New Roman" w:cs="Times New Roman"/>
          <w:sz w:val="24"/>
          <w:szCs w:val="24"/>
        </w:rPr>
      </w:pPr>
      <w:r w:rsidRPr="009D0C0F">
        <w:rPr>
          <w:rFonts w:ascii="Times New Roman" w:hAnsi="Times New Roman" w:cs="Times New Roman"/>
          <w:sz w:val="24"/>
          <w:szCs w:val="24"/>
        </w:rPr>
        <w:t>A kupasorozat egyes versenyeinek nevezésein a résztvevők nyilatkozzanak a szabályok betartásáról, az egészségügyi alkalmasságukról és a szükséges dokumentumok meglétéről, valamint a hajóvezető személyi felelősségről.</w:t>
      </w:r>
    </w:p>
    <w:p w14:paraId="671B93A2" w14:textId="77777777" w:rsidR="004118B0" w:rsidRPr="009D0C0F" w:rsidRDefault="00DA3476" w:rsidP="00AA2AA7">
      <w:pPr>
        <w:pStyle w:val="Listaszerbekezds"/>
        <w:numPr>
          <w:ilvl w:val="1"/>
          <w:numId w:val="1"/>
        </w:numPr>
        <w:tabs>
          <w:tab w:val="left" w:pos="2552"/>
        </w:tabs>
        <w:ind w:left="425" w:hanging="431"/>
        <w:jc w:val="both"/>
        <w:rPr>
          <w:rFonts w:ascii="Times New Roman" w:hAnsi="Times New Roman" w:cs="Times New Roman"/>
          <w:sz w:val="24"/>
          <w:szCs w:val="24"/>
        </w:rPr>
      </w:pPr>
      <w:r w:rsidRPr="009D0C0F">
        <w:rPr>
          <w:rFonts w:ascii="Times New Roman" w:hAnsi="Times New Roman" w:cs="Times New Roman"/>
          <w:sz w:val="24"/>
          <w:szCs w:val="24"/>
        </w:rPr>
        <w:t>A hajó vezetője jelenjen meg az esemény előtt a kormányos értekezleteken.</w:t>
      </w:r>
    </w:p>
    <w:p w14:paraId="27FB8D76" w14:textId="77777777" w:rsidR="004118B0" w:rsidRDefault="00DA3476" w:rsidP="00FC2025">
      <w:pPr>
        <w:pStyle w:val="Listaszerbekezds"/>
        <w:keepNext/>
        <w:numPr>
          <w:ilvl w:val="0"/>
          <w:numId w:val="1"/>
        </w:numPr>
        <w:tabs>
          <w:tab w:val="left" w:pos="2552"/>
        </w:tabs>
        <w:spacing w:before="24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Versenyprogram</w:t>
      </w:r>
    </w:p>
    <w:p w14:paraId="786EB903" w14:textId="658DC350" w:rsidR="004118B0" w:rsidRPr="009D0C0F" w:rsidRDefault="00DA3476" w:rsidP="00AA2AA7">
      <w:pPr>
        <w:pStyle w:val="Listaszerbekezds"/>
        <w:numPr>
          <w:ilvl w:val="1"/>
          <w:numId w:val="1"/>
        </w:numPr>
        <w:tabs>
          <w:tab w:val="left" w:pos="2552"/>
        </w:tabs>
        <w:ind w:left="425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versenysorozat tervezett futamszáma: </w:t>
      </w:r>
      <w:r w:rsidR="00C3264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futam, amelyet a </w:t>
      </w:r>
      <w:r w:rsidR="008755C9">
        <w:rPr>
          <w:rFonts w:ascii="Times New Roman" w:hAnsi="Times New Roman" w:cs="Times New Roman"/>
          <w:sz w:val="24"/>
          <w:szCs w:val="24"/>
        </w:rPr>
        <w:t>B</w:t>
      </w:r>
      <w:r w:rsidR="00E90720">
        <w:rPr>
          <w:rFonts w:ascii="Times New Roman" w:hAnsi="Times New Roman" w:cs="Times New Roman"/>
          <w:sz w:val="24"/>
          <w:szCs w:val="24"/>
        </w:rPr>
        <w:t>alatonfüredi Yacht Club</w:t>
      </w:r>
      <w:r w:rsidR="00165C1B">
        <w:rPr>
          <w:rFonts w:ascii="Times New Roman" w:hAnsi="Times New Roman" w:cs="Times New Roman"/>
          <w:sz w:val="24"/>
          <w:szCs w:val="24"/>
        </w:rPr>
        <w:t>,</w:t>
      </w:r>
      <w:r w:rsidR="008755C9">
        <w:rPr>
          <w:rFonts w:ascii="Times New Roman" w:hAnsi="Times New Roman" w:cs="Times New Roman"/>
          <w:sz w:val="24"/>
          <w:szCs w:val="24"/>
        </w:rPr>
        <w:t xml:space="preserve"> </w:t>
      </w:r>
      <w:r w:rsidRPr="009D0C0F">
        <w:rPr>
          <w:rFonts w:ascii="Times New Roman" w:hAnsi="Times New Roman" w:cs="Times New Roman"/>
          <w:sz w:val="24"/>
          <w:szCs w:val="24"/>
        </w:rPr>
        <w:t>B</w:t>
      </w:r>
      <w:r w:rsidR="00165C1B">
        <w:rPr>
          <w:rFonts w:ascii="Times New Roman" w:hAnsi="Times New Roman" w:cs="Times New Roman"/>
          <w:sz w:val="24"/>
          <w:szCs w:val="24"/>
        </w:rPr>
        <w:t>alatoni Hajózási</w:t>
      </w:r>
      <w:r w:rsidR="009D0C0F" w:rsidRPr="009D0C0F">
        <w:rPr>
          <w:rFonts w:ascii="Times New Roman" w:hAnsi="Times New Roman" w:cs="Times New Roman"/>
          <w:sz w:val="24"/>
          <w:szCs w:val="24"/>
        </w:rPr>
        <w:t xml:space="preserve"> Z</w:t>
      </w:r>
      <w:r w:rsidR="009706D1">
        <w:rPr>
          <w:rFonts w:ascii="Times New Roman" w:hAnsi="Times New Roman" w:cs="Times New Roman"/>
          <w:sz w:val="24"/>
          <w:szCs w:val="24"/>
        </w:rPr>
        <w:t>rt, Kenese</w:t>
      </w:r>
      <w:r w:rsidR="00E90720">
        <w:rPr>
          <w:rFonts w:ascii="Times New Roman" w:hAnsi="Times New Roman" w:cs="Times New Roman"/>
          <w:sz w:val="24"/>
          <w:szCs w:val="24"/>
        </w:rPr>
        <w:t xml:space="preserve"> </w:t>
      </w:r>
      <w:r w:rsidR="009706D1">
        <w:rPr>
          <w:rFonts w:ascii="Times New Roman" w:hAnsi="Times New Roman" w:cs="Times New Roman"/>
          <w:sz w:val="24"/>
          <w:szCs w:val="24"/>
        </w:rPr>
        <w:t>Marina</w:t>
      </w:r>
      <w:r w:rsidR="00E90720">
        <w:rPr>
          <w:rFonts w:ascii="Times New Roman" w:hAnsi="Times New Roman" w:cs="Times New Roman"/>
          <w:sz w:val="24"/>
          <w:szCs w:val="24"/>
        </w:rPr>
        <w:t>-</w:t>
      </w:r>
      <w:r w:rsidR="009706D1">
        <w:rPr>
          <w:rFonts w:ascii="Times New Roman" w:hAnsi="Times New Roman" w:cs="Times New Roman"/>
          <w:sz w:val="24"/>
          <w:szCs w:val="24"/>
        </w:rPr>
        <w:t>Port</w:t>
      </w:r>
      <w:r w:rsidR="00E90720">
        <w:rPr>
          <w:rFonts w:ascii="Times New Roman" w:hAnsi="Times New Roman" w:cs="Times New Roman"/>
          <w:sz w:val="24"/>
          <w:szCs w:val="24"/>
        </w:rPr>
        <w:t xml:space="preserve"> Vízisport Egyesület</w:t>
      </w:r>
      <w:r w:rsidR="00BA63E4">
        <w:rPr>
          <w:rFonts w:ascii="Times New Roman" w:hAnsi="Times New Roman" w:cs="Times New Roman"/>
          <w:sz w:val="24"/>
          <w:szCs w:val="24"/>
        </w:rPr>
        <w:t xml:space="preserve"> </w:t>
      </w:r>
      <w:r w:rsidR="00140147">
        <w:rPr>
          <w:rFonts w:ascii="Times New Roman" w:hAnsi="Times New Roman" w:cs="Times New Roman"/>
          <w:sz w:val="24"/>
          <w:szCs w:val="24"/>
        </w:rPr>
        <w:t>rendeznek.</w:t>
      </w:r>
    </w:p>
    <w:p w14:paraId="4ABC9D6D" w14:textId="77777777" w:rsidR="004118B0" w:rsidRPr="009D0C0F" w:rsidRDefault="00DA3476" w:rsidP="00AA2AA7">
      <w:pPr>
        <w:pStyle w:val="Listaszerbekezds"/>
        <w:numPr>
          <w:ilvl w:val="1"/>
          <w:numId w:val="1"/>
        </w:numPr>
        <w:tabs>
          <w:tab w:val="left" w:pos="2552"/>
        </w:tabs>
        <w:ind w:left="425" w:hanging="431"/>
        <w:jc w:val="both"/>
        <w:rPr>
          <w:rFonts w:ascii="Times New Roman" w:hAnsi="Times New Roman" w:cs="Times New Roman"/>
          <w:sz w:val="24"/>
          <w:szCs w:val="24"/>
        </w:rPr>
      </w:pPr>
      <w:r w:rsidRPr="009D0C0F">
        <w:rPr>
          <w:rFonts w:ascii="Times New Roman" w:hAnsi="Times New Roman" w:cs="Times New Roman"/>
          <w:sz w:val="24"/>
          <w:szCs w:val="24"/>
        </w:rPr>
        <w:lastRenderedPageBreak/>
        <w:t xml:space="preserve">A kupasorozat versenyei önállók, előkészítésükért, </w:t>
      </w:r>
      <w:r w:rsidR="001E07C8" w:rsidRPr="009D0C0F">
        <w:rPr>
          <w:rFonts w:ascii="Times New Roman" w:hAnsi="Times New Roman" w:cs="Times New Roman"/>
          <w:sz w:val="24"/>
          <w:szCs w:val="24"/>
        </w:rPr>
        <w:t xml:space="preserve">rendezésükért </w:t>
      </w:r>
      <w:r w:rsidRPr="009D0C0F">
        <w:rPr>
          <w:rFonts w:ascii="Times New Roman" w:hAnsi="Times New Roman" w:cs="Times New Roman"/>
          <w:sz w:val="24"/>
          <w:szCs w:val="24"/>
        </w:rPr>
        <w:t>és értékelésükért a rendező egyesület felel.</w:t>
      </w:r>
    </w:p>
    <w:p w14:paraId="40F049D2" w14:textId="77777777" w:rsidR="004118B0" w:rsidRPr="009D0C0F" w:rsidRDefault="00DA3476">
      <w:pPr>
        <w:pStyle w:val="Listaszerbekezds"/>
        <w:numPr>
          <w:ilvl w:val="1"/>
          <w:numId w:val="1"/>
        </w:numPr>
        <w:tabs>
          <w:tab w:val="left" w:pos="2552"/>
        </w:tabs>
        <w:ind w:left="425" w:hanging="431"/>
        <w:rPr>
          <w:rFonts w:ascii="Times New Roman" w:hAnsi="Times New Roman" w:cs="Times New Roman"/>
        </w:rPr>
      </w:pPr>
      <w:r w:rsidRPr="009D0C0F">
        <w:rPr>
          <w:rFonts w:ascii="Times New Roman" w:hAnsi="Times New Roman" w:cs="Times New Roman"/>
          <w:sz w:val="24"/>
          <w:szCs w:val="24"/>
        </w:rPr>
        <w:t>A kupasorozat versenyei:</w:t>
      </w:r>
    </w:p>
    <w:tbl>
      <w:tblPr>
        <w:tblStyle w:val="Tblzatrcsos1vilgos"/>
        <w:tblW w:w="8080" w:type="dxa"/>
        <w:tblInd w:w="704" w:type="dxa"/>
        <w:tblLook w:val="0420" w:firstRow="1" w:lastRow="0" w:firstColumn="0" w:lastColumn="0" w:noHBand="0" w:noVBand="1"/>
      </w:tblPr>
      <w:tblGrid>
        <w:gridCol w:w="3544"/>
        <w:gridCol w:w="2551"/>
        <w:gridCol w:w="1985"/>
      </w:tblGrid>
      <w:tr w:rsidR="004118B0" w:rsidRPr="009D0C0F" w14:paraId="12EA9FBF" w14:textId="77777777" w:rsidTr="00572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tcW w:w="3544" w:type="dxa"/>
            <w:vAlign w:val="center"/>
          </w:tcPr>
          <w:p w14:paraId="5D4CD45B" w14:textId="77777777" w:rsidR="004118B0" w:rsidRPr="009D0C0F" w:rsidRDefault="00DA3476" w:rsidP="009D0C0F">
            <w:pPr>
              <w:pStyle w:val="Listaszerbekezds"/>
              <w:tabs>
                <w:tab w:val="left" w:pos="141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0F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2551" w:type="dxa"/>
            <w:vAlign w:val="center"/>
          </w:tcPr>
          <w:p w14:paraId="677B8371" w14:textId="77777777" w:rsidR="004118B0" w:rsidRPr="009D0C0F" w:rsidRDefault="00DA3476" w:rsidP="009D0C0F">
            <w:pPr>
              <w:pStyle w:val="Listaszerbekezds"/>
              <w:tabs>
                <w:tab w:val="left" w:pos="141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0F">
              <w:rPr>
                <w:rFonts w:ascii="Times New Roman" w:hAnsi="Times New Roman" w:cs="Times New Roman"/>
                <w:sz w:val="24"/>
                <w:szCs w:val="24"/>
              </w:rPr>
              <w:t>Verseny neve</w:t>
            </w:r>
          </w:p>
        </w:tc>
        <w:tc>
          <w:tcPr>
            <w:tcW w:w="1985" w:type="dxa"/>
            <w:vAlign w:val="center"/>
          </w:tcPr>
          <w:p w14:paraId="086E84D5" w14:textId="77777777" w:rsidR="004118B0" w:rsidRPr="009D0C0F" w:rsidRDefault="00DA3476" w:rsidP="009D0C0F">
            <w:pPr>
              <w:pStyle w:val="Listaszerbekezds"/>
              <w:tabs>
                <w:tab w:val="left" w:pos="1418"/>
              </w:tabs>
              <w:spacing w:after="0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0F">
              <w:rPr>
                <w:rFonts w:ascii="Times New Roman" w:hAnsi="Times New Roman" w:cs="Times New Roman"/>
                <w:sz w:val="24"/>
                <w:szCs w:val="24"/>
              </w:rPr>
              <w:t>Helyszín</w:t>
            </w:r>
          </w:p>
        </w:tc>
      </w:tr>
      <w:tr w:rsidR="00572772" w:rsidRPr="00572772" w14:paraId="37DD03F5" w14:textId="77777777" w:rsidTr="00572772">
        <w:tc>
          <w:tcPr>
            <w:tcW w:w="3544" w:type="dxa"/>
          </w:tcPr>
          <w:p w14:paraId="4DFF16FC" w14:textId="66D5EACE" w:rsidR="00572772" w:rsidRPr="00572772" w:rsidRDefault="00572772" w:rsidP="00572772">
            <w:pPr>
              <w:spacing w:after="0"/>
              <w:rPr>
                <w:rFonts w:ascii="Arial" w:hAnsi="Arial" w:cs="Arial"/>
              </w:rPr>
            </w:pPr>
            <w:r w:rsidRPr="00572772">
              <w:rPr>
                <w:rFonts w:ascii="Arial" w:hAnsi="Arial" w:cs="Arial"/>
              </w:rPr>
              <w:t>Tolnay Kálmán Emlékverseny</w:t>
            </w:r>
          </w:p>
        </w:tc>
        <w:tc>
          <w:tcPr>
            <w:tcW w:w="2551" w:type="dxa"/>
          </w:tcPr>
          <w:p w14:paraId="4E21AF04" w14:textId="3CE6644A" w:rsidR="00572772" w:rsidRPr="00572772" w:rsidRDefault="00572772" w:rsidP="00572772">
            <w:pPr>
              <w:spacing w:after="0"/>
              <w:jc w:val="center"/>
              <w:rPr>
                <w:rFonts w:ascii="Arial" w:hAnsi="Arial" w:cs="Arial"/>
              </w:rPr>
            </w:pPr>
            <w:r w:rsidRPr="00572772">
              <w:rPr>
                <w:rFonts w:ascii="Arial" w:hAnsi="Arial" w:cs="Arial"/>
              </w:rPr>
              <w:t>május 4.</w:t>
            </w:r>
          </w:p>
        </w:tc>
        <w:tc>
          <w:tcPr>
            <w:tcW w:w="1985" w:type="dxa"/>
          </w:tcPr>
          <w:p w14:paraId="7D4414C0" w14:textId="06A32E54" w:rsidR="00572772" w:rsidRPr="00572772" w:rsidRDefault="00572772" w:rsidP="00572772">
            <w:pPr>
              <w:tabs>
                <w:tab w:val="left" w:pos="1418"/>
              </w:tabs>
              <w:spacing w:after="0"/>
              <w:ind w:left="173"/>
              <w:rPr>
                <w:rFonts w:ascii="Arial" w:hAnsi="Arial" w:cs="Arial"/>
              </w:rPr>
            </w:pPr>
            <w:r w:rsidRPr="00572772">
              <w:rPr>
                <w:rFonts w:ascii="Arial" w:hAnsi="Arial" w:cs="Arial"/>
              </w:rPr>
              <w:t>Balatonfüred</w:t>
            </w:r>
          </w:p>
        </w:tc>
      </w:tr>
      <w:tr w:rsidR="00572772" w:rsidRPr="00572772" w14:paraId="34539D96" w14:textId="77777777" w:rsidTr="00572772">
        <w:tc>
          <w:tcPr>
            <w:tcW w:w="3544" w:type="dxa"/>
          </w:tcPr>
          <w:p w14:paraId="34EDB1BC" w14:textId="36B1F4E9" w:rsidR="00572772" w:rsidRPr="00572772" w:rsidRDefault="00572772" w:rsidP="00572772">
            <w:pPr>
              <w:pStyle w:val="Listaszerbekezds"/>
              <w:tabs>
                <w:tab w:val="left" w:pos="1418"/>
              </w:tabs>
              <w:spacing w:after="0"/>
              <w:ind w:left="0"/>
              <w:rPr>
                <w:rFonts w:ascii="Arial" w:hAnsi="Arial" w:cs="Arial"/>
              </w:rPr>
            </w:pPr>
            <w:proofErr w:type="spellStart"/>
            <w:r w:rsidRPr="00572772">
              <w:rPr>
                <w:rFonts w:ascii="Arial" w:hAnsi="Arial" w:cs="Arial"/>
              </w:rPr>
              <w:t>Bahart</w:t>
            </w:r>
            <w:proofErr w:type="spellEnd"/>
            <w:r w:rsidRPr="00572772">
              <w:rPr>
                <w:rFonts w:ascii="Arial" w:hAnsi="Arial" w:cs="Arial"/>
              </w:rPr>
              <w:t xml:space="preserve"> Regatta I.</w:t>
            </w:r>
          </w:p>
        </w:tc>
        <w:tc>
          <w:tcPr>
            <w:tcW w:w="2551" w:type="dxa"/>
          </w:tcPr>
          <w:p w14:paraId="1DC84A12" w14:textId="6F8584B4" w:rsidR="00572772" w:rsidRPr="00572772" w:rsidRDefault="00572772" w:rsidP="00572772">
            <w:pPr>
              <w:pStyle w:val="Listaszerbekezds"/>
              <w:tabs>
                <w:tab w:val="left" w:pos="1418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572772">
              <w:rPr>
                <w:rFonts w:ascii="Arial" w:hAnsi="Arial" w:cs="Arial"/>
              </w:rPr>
              <w:t>május 18.</w:t>
            </w:r>
          </w:p>
        </w:tc>
        <w:tc>
          <w:tcPr>
            <w:tcW w:w="1985" w:type="dxa"/>
          </w:tcPr>
          <w:p w14:paraId="27CE6709" w14:textId="0197E3A1" w:rsidR="00572772" w:rsidRPr="00572772" w:rsidRDefault="00572772" w:rsidP="00572772">
            <w:pPr>
              <w:pStyle w:val="Listaszerbekezds"/>
              <w:tabs>
                <w:tab w:val="left" w:pos="1418"/>
              </w:tabs>
              <w:spacing w:after="0"/>
              <w:ind w:left="173"/>
              <w:rPr>
                <w:rFonts w:ascii="Arial" w:hAnsi="Arial" w:cs="Arial"/>
              </w:rPr>
            </w:pPr>
            <w:r w:rsidRPr="00572772">
              <w:rPr>
                <w:rFonts w:ascii="Arial" w:hAnsi="Arial" w:cs="Arial"/>
              </w:rPr>
              <w:t>Badacsony</w:t>
            </w:r>
          </w:p>
        </w:tc>
      </w:tr>
      <w:tr w:rsidR="00572772" w:rsidRPr="00572772" w14:paraId="404FC3F9" w14:textId="77777777" w:rsidTr="00572772">
        <w:tc>
          <w:tcPr>
            <w:tcW w:w="3544" w:type="dxa"/>
          </w:tcPr>
          <w:p w14:paraId="06D14AC1" w14:textId="31299B78" w:rsidR="00572772" w:rsidRPr="00572772" w:rsidRDefault="00572772" w:rsidP="00572772">
            <w:pPr>
              <w:pStyle w:val="Listaszerbekezds"/>
              <w:tabs>
                <w:tab w:val="left" w:pos="1418"/>
              </w:tabs>
              <w:spacing w:after="0"/>
              <w:ind w:left="0"/>
              <w:rPr>
                <w:rFonts w:ascii="Arial" w:hAnsi="Arial" w:cs="Arial"/>
              </w:rPr>
            </w:pPr>
            <w:proofErr w:type="spellStart"/>
            <w:r w:rsidRPr="00572772">
              <w:rPr>
                <w:rFonts w:ascii="Arial" w:hAnsi="Arial" w:cs="Arial"/>
              </w:rPr>
              <w:t>Bahart</w:t>
            </w:r>
            <w:proofErr w:type="spellEnd"/>
            <w:r w:rsidRPr="00572772">
              <w:rPr>
                <w:rFonts w:ascii="Arial" w:hAnsi="Arial" w:cs="Arial"/>
              </w:rPr>
              <w:t xml:space="preserve"> Regatta II. </w:t>
            </w:r>
          </w:p>
        </w:tc>
        <w:tc>
          <w:tcPr>
            <w:tcW w:w="2551" w:type="dxa"/>
          </w:tcPr>
          <w:p w14:paraId="262D77A0" w14:textId="7F84226E" w:rsidR="00572772" w:rsidRPr="00572772" w:rsidRDefault="00572772" w:rsidP="00572772">
            <w:pPr>
              <w:pStyle w:val="Listaszerbekezds"/>
              <w:tabs>
                <w:tab w:val="left" w:pos="1418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572772">
              <w:rPr>
                <w:rFonts w:ascii="Arial" w:hAnsi="Arial" w:cs="Arial"/>
              </w:rPr>
              <w:t>június 22.</w:t>
            </w:r>
          </w:p>
        </w:tc>
        <w:tc>
          <w:tcPr>
            <w:tcW w:w="1985" w:type="dxa"/>
          </w:tcPr>
          <w:p w14:paraId="395300BA" w14:textId="6129227C" w:rsidR="00572772" w:rsidRPr="00572772" w:rsidRDefault="00572772" w:rsidP="00572772">
            <w:pPr>
              <w:pStyle w:val="Listaszerbekezds"/>
              <w:tabs>
                <w:tab w:val="left" w:pos="1418"/>
              </w:tabs>
              <w:spacing w:after="0"/>
              <w:ind w:left="173"/>
              <w:rPr>
                <w:rFonts w:ascii="Arial" w:hAnsi="Arial" w:cs="Arial"/>
              </w:rPr>
            </w:pPr>
            <w:r w:rsidRPr="00572772">
              <w:rPr>
                <w:rFonts w:ascii="Arial" w:hAnsi="Arial" w:cs="Arial"/>
              </w:rPr>
              <w:t>Siófok</w:t>
            </w:r>
          </w:p>
        </w:tc>
      </w:tr>
      <w:tr w:rsidR="00572772" w:rsidRPr="00572772" w14:paraId="3C4A9FF3" w14:textId="77777777" w:rsidTr="00572772">
        <w:tc>
          <w:tcPr>
            <w:tcW w:w="3544" w:type="dxa"/>
          </w:tcPr>
          <w:p w14:paraId="02049106" w14:textId="122B1352" w:rsidR="00572772" w:rsidRPr="00572772" w:rsidRDefault="00572772" w:rsidP="00572772">
            <w:pPr>
              <w:pStyle w:val="Listaszerbekezds"/>
              <w:tabs>
                <w:tab w:val="left" w:pos="1418"/>
              </w:tabs>
              <w:spacing w:after="0"/>
              <w:ind w:left="0"/>
              <w:rPr>
                <w:rFonts w:ascii="Arial" w:hAnsi="Arial" w:cs="Arial"/>
              </w:rPr>
            </w:pPr>
            <w:proofErr w:type="spellStart"/>
            <w:r w:rsidRPr="00572772">
              <w:rPr>
                <w:rFonts w:ascii="Arial" w:hAnsi="Arial" w:cs="Arial"/>
              </w:rPr>
              <w:t>Bahart</w:t>
            </w:r>
            <w:proofErr w:type="spellEnd"/>
            <w:r w:rsidRPr="00572772">
              <w:rPr>
                <w:rFonts w:ascii="Arial" w:hAnsi="Arial" w:cs="Arial"/>
              </w:rPr>
              <w:t xml:space="preserve"> Regatta III. </w:t>
            </w:r>
          </w:p>
        </w:tc>
        <w:tc>
          <w:tcPr>
            <w:tcW w:w="2551" w:type="dxa"/>
          </w:tcPr>
          <w:p w14:paraId="043C4948" w14:textId="68B3FDCD" w:rsidR="00572772" w:rsidRPr="00572772" w:rsidRDefault="00572772" w:rsidP="00572772">
            <w:pPr>
              <w:pStyle w:val="Listaszerbekezds"/>
              <w:tabs>
                <w:tab w:val="left" w:pos="1418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572772">
              <w:rPr>
                <w:rFonts w:ascii="Arial" w:hAnsi="Arial" w:cs="Arial"/>
              </w:rPr>
              <w:t>július 6.</w:t>
            </w:r>
          </w:p>
        </w:tc>
        <w:tc>
          <w:tcPr>
            <w:tcW w:w="1985" w:type="dxa"/>
          </w:tcPr>
          <w:p w14:paraId="17D4082F" w14:textId="4F065774" w:rsidR="00572772" w:rsidRPr="00572772" w:rsidRDefault="00572772" w:rsidP="00572772">
            <w:pPr>
              <w:pStyle w:val="Listaszerbekezds"/>
              <w:tabs>
                <w:tab w:val="left" w:pos="1418"/>
              </w:tabs>
              <w:spacing w:after="0"/>
              <w:ind w:left="173"/>
              <w:rPr>
                <w:rFonts w:ascii="Arial" w:hAnsi="Arial" w:cs="Arial"/>
              </w:rPr>
            </w:pPr>
            <w:r w:rsidRPr="00572772">
              <w:rPr>
                <w:rFonts w:ascii="Arial" w:hAnsi="Arial" w:cs="Arial"/>
              </w:rPr>
              <w:t>Balatonszemes</w:t>
            </w:r>
          </w:p>
        </w:tc>
      </w:tr>
      <w:tr w:rsidR="00572772" w:rsidRPr="00572772" w14:paraId="11D79E64" w14:textId="77777777" w:rsidTr="00572772">
        <w:tc>
          <w:tcPr>
            <w:tcW w:w="3544" w:type="dxa"/>
          </w:tcPr>
          <w:p w14:paraId="15E6F04E" w14:textId="163EE02F" w:rsidR="00572772" w:rsidRPr="00572772" w:rsidRDefault="00572772" w:rsidP="00572772">
            <w:pPr>
              <w:pStyle w:val="Listaszerbekezds"/>
              <w:tabs>
                <w:tab w:val="left" w:pos="1418"/>
              </w:tabs>
              <w:spacing w:after="0"/>
              <w:ind w:left="0"/>
              <w:rPr>
                <w:rFonts w:ascii="Arial" w:hAnsi="Arial" w:cs="Arial"/>
              </w:rPr>
            </w:pPr>
            <w:r w:rsidRPr="00572772">
              <w:rPr>
                <w:rFonts w:ascii="Arial" w:hAnsi="Arial" w:cs="Arial"/>
              </w:rPr>
              <w:t>Horváth Boldizsár Emlékverseny</w:t>
            </w:r>
          </w:p>
        </w:tc>
        <w:tc>
          <w:tcPr>
            <w:tcW w:w="2551" w:type="dxa"/>
          </w:tcPr>
          <w:p w14:paraId="579D92FD" w14:textId="64E63A5F" w:rsidR="00572772" w:rsidRPr="00572772" w:rsidRDefault="00572772" w:rsidP="00572772">
            <w:pPr>
              <w:pStyle w:val="Listaszerbekezds"/>
              <w:tabs>
                <w:tab w:val="left" w:pos="1418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572772">
              <w:rPr>
                <w:rFonts w:ascii="Arial" w:hAnsi="Arial" w:cs="Arial"/>
              </w:rPr>
              <w:t>július 14.</w:t>
            </w:r>
          </w:p>
        </w:tc>
        <w:tc>
          <w:tcPr>
            <w:tcW w:w="1985" w:type="dxa"/>
          </w:tcPr>
          <w:p w14:paraId="531CC5A8" w14:textId="7473EC34" w:rsidR="00572772" w:rsidRPr="00572772" w:rsidRDefault="00572772" w:rsidP="00572772">
            <w:pPr>
              <w:pStyle w:val="Listaszerbekezds"/>
              <w:tabs>
                <w:tab w:val="left" w:pos="1418"/>
              </w:tabs>
              <w:spacing w:after="0"/>
              <w:ind w:left="173"/>
              <w:rPr>
                <w:rFonts w:ascii="Arial" w:hAnsi="Arial" w:cs="Arial"/>
              </w:rPr>
            </w:pPr>
            <w:r w:rsidRPr="00572772">
              <w:rPr>
                <w:rFonts w:ascii="Arial" w:hAnsi="Arial" w:cs="Arial"/>
              </w:rPr>
              <w:t>Balatonfüred</w:t>
            </w:r>
          </w:p>
        </w:tc>
      </w:tr>
      <w:tr w:rsidR="00572772" w:rsidRPr="00572772" w14:paraId="037B35DD" w14:textId="77777777" w:rsidTr="00572772">
        <w:tc>
          <w:tcPr>
            <w:tcW w:w="3544" w:type="dxa"/>
          </w:tcPr>
          <w:p w14:paraId="17E42C6F" w14:textId="1FD27789" w:rsidR="00572772" w:rsidRPr="00572772" w:rsidRDefault="00572772" w:rsidP="00572772">
            <w:pPr>
              <w:pStyle w:val="Listaszerbekezds"/>
              <w:tabs>
                <w:tab w:val="left" w:pos="1418"/>
              </w:tabs>
              <w:spacing w:after="0"/>
              <w:ind w:left="0"/>
              <w:rPr>
                <w:rFonts w:ascii="Arial" w:hAnsi="Arial" w:cs="Arial"/>
              </w:rPr>
            </w:pPr>
            <w:proofErr w:type="spellStart"/>
            <w:r w:rsidRPr="00572772">
              <w:rPr>
                <w:rFonts w:ascii="Arial" w:hAnsi="Arial" w:cs="Arial"/>
              </w:rPr>
              <w:t>Bahart</w:t>
            </w:r>
            <w:proofErr w:type="spellEnd"/>
            <w:r w:rsidRPr="00572772">
              <w:rPr>
                <w:rFonts w:ascii="Arial" w:hAnsi="Arial" w:cs="Arial"/>
              </w:rPr>
              <w:t xml:space="preserve"> Regatta IV.</w:t>
            </w:r>
          </w:p>
        </w:tc>
        <w:tc>
          <w:tcPr>
            <w:tcW w:w="2551" w:type="dxa"/>
          </w:tcPr>
          <w:p w14:paraId="27896A74" w14:textId="112105B8" w:rsidR="00572772" w:rsidRPr="00572772" w:rsidRDefault="00572772" w:rsidP="00572772">
            <w:pPr>
              <w:pStyle w:val="Listaszerbekezds"/>
              <w:tabs>
                <w:tab w:val="left" w:pos="1418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572772">
              <w:rPr>
                <w:rFonts w:ascii="Arial" w:hAnsi="Arial" w:cs="Arial"/>
              </w:rPr>
              <w:t>augusztus 10.</w:t>
            </w:r>
          </w:p>
        </w:tc>
        <w:tc>
          <w:tcPr>
            <w:tcW w:w="1985" w:type="dxa"/>
          </w:tcPr>
          <w:p w14:paraId="5DC5AC98" w14:textId="02604F18" w:rsidR="00572772" w:rsidRPr="00572772" w:rsidRDefault="00572772" w:rsidP="00572772">
            <w:pPr>
              <w:pStyle w:val="Listaszerbekezds"/>
              <w:tabs>
                <w:tab w:val="left" w:pos="1418"/>
              </w:tabs>
              <w:spacing w:after="0"/>
              <w:ind w:left="173"/>
              <w:rPr>
                <w:rFonts w:ascii="Arial" w:hAnsi="Arial" w:cs="Arial"/>
              </w:rPr>
            </w:pPr>
            <w:r w:rsidRPr="00572772">
              <w:rPr>
                <w:rFonts w:ascii="Arial" w:hAnsi="Arial" w:cs="Arial"/>
              </w:rPr>
              <w:t>Balatonlelle</w:t>
            </w:r>
          </w:p>
        </w:tc>
      </w:tr>
      <w:tr w:rsidR="00572772" w:rsidRPr="00572772" w14:paraId="09895032" w14:textId="77777777" w:rsidTr="00572772">
        <w:tc>
          <w:tcPr>
            <w:tcW w:w="3544" w:type="dxa"/>
          </w:tcPr>
          <w:p w14:paraId="2B1761ED" w14:textId="72B294FA" w:rsidR="00572772" w:rsidRPr="00572772" w:rsidRDefault="00572772" w:rsidP="00572772">
            <w:pPr>
              <w:pStyle w:val="Listaszerbekezds"/>
              <w:tabs>
                <w:tab w:val="left" w:pos="1418"/>
              </w:tabs>
              <w:spacing w:after="0"/>
              <w:ind w:left="0"/>
              <w:rPr>
                <w:rFonts w:ascii="Arial" w:hAnsi="Arial" w:cs="Arial"/>
              </w:rPr>
            </w:pPr>
            <w:proofErr w:type="spellStart"/>
            <w:r w:rsidRPr="00572772">
              <w:rPr>
                <w:rFonts w:ascii="Arial" w:hAnsi="Arial" w:cs="Arial"/>
              </w:rPr>
              <w:t>Bahart</w:t>
            </w:r>
            <w:proofErr w:type="spellEnd"/>
            <w:r w:rsidRPr="00572772">
              <w:rPr>
                <w:rFonts w:ascii="Arial" w:hAnsi="Arial" w:cs="Arial"/>
              </w:rPr>
              <w:t xml:space="preserve"> Regatta V</w:t>
            </w:r>
          </w:p>
        </w:tc>
        <w:tc>
          <w:tcPr>
            <w:tcW w:w="2551" w:type="dxa"/>
          </w:tcPr>
          <w:p w14:paraId="3B148D56" w14:textId="4CA3BA33" w:rsidR="00572772" w:rsidRPr="00572772" w:rsidRDefault="00572772" w:rsidP="00572772">
            <w:pPr>
              <w:pStyle w:val="Listaszerbekezds"/>
              <w:tabs>
                <w:tab w:val="left" w:pos="1418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572772">
              <w:rPr>
                <w:rFonts w:ascii="Arial" w:hAnsi="Arial" w:cs="Arial"/>
              </w:rPr>
              <w:t>szeptember 14.</w:t>
            </w:r>
          </w:p>
        </w:tc>
        <w:tc>
          <w:tcPr>
            <w:tcW w:w="1985" w:type="dxa"/>
          </w:tcPr>
          <w:p w14:paraId="1E7F0256" w14:textId="4D7EEA92" w:rsidR="00572772" w:rsidRPr="00572772" w:rsidRDefault="00572772" w:rsidP="00572772">
            <w:pPr>
              <w:pStyle w:val="Listaszerbekezds"/>
              <w:tabs>
                <w:tab w:val="left" w:pos="1418"/>
              </w:tabs>
              <w:spacing w:after="0"/>
              <w:ind w:left="173"/>
              <w:rPr>
                <w:rFonts w:ascii="Arial" w:hAnsi="Arial" w:cs="Arial"/>
              </w:rPr>
            </w:pPr>
            <w:r w:rsidRPr="00572772">
              <w:rPr>
                <w:rFonts w:ascii="Arial" w:hAnsi="Arial" w:cs="Arial"/>
              </w:rPr>
              <w:t>Balatonboglár</w:t>
            </w:r>
          </w:p>
        </w:tc>
      </w:tr>
      <w:tr w:rsidR="00572772" w:rsidRPr="00572772" w14:paraId="2D891914" w14:textId="77777777" w:rsidTr="00572772">
        <w:tc>
          <w:tcPr>
            <w:tcW w:w="3544" w:type="dxa"/>
          </w:tcPr>
          <w:p w14:paraId="73D6556B" w14:textId="430E9009" w:rsidR="00572772" w:rsidRPr="00572772" w:rsidRDefault="00572772" w:rsidP="00572772">
            <w:pPr>
              <w:pStyle w:val="Listaszerbekezds"/>
              <w:tabs>
                <w:tab w:val="left" w:pos="1418"/>
              </w:tabs>
              <w:spacing w:after="0"/>
              <w:ind w:left="0"/>
              <w:rPr>
                <w:rFonts w:ascii="Arial" w:hAnsi="Arial" w:cs="Arial"/>
              </w:rPr>
            </w:pPr>
            <w:r w:rsidRPr="00572772">
              <w:rPr>
                <w:rFonts w:ascii="Arial" w:hAnsi="Arial" w:cs="Arial"/>
              </w:rPr>
              <w:t>Őszi Regatta</w:t>
            </w:r>
          </w:p>
        </w:tc>
        <w:tc>
          <w:tcPr>
            <w:tcW w:w="2551" w:type="dxa"/>
          </w:tcPr>
          <w:p w14:paraId="0097E01D" w14:textId="61373E98" w:rsidR="00572772" w:rsidRPr="00572772" w:rsidRDefault="00572772" w:rsidP="00572772">
            <w:pPr>
              <w:pStyle w:val="Listaszerbekezds"/>
              <w:tabs>
                <w:tab w:val="left" w:pos="1418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572772">
              <w:rPr>
                <w:rFonts w:ascii="Arial" w:hAnsi="Arial" w:cs="Arial"/>
              </w:rPr>
              <w:t>október 19.</w:t>
            </w:r>
          </w:p>
        </w:tc>
        <w:tc>
          <w:tcPr>
            <w:tcW w:w="1985" w:type="dxa"/>
          </w:tcPr>
          <w:p w14:paraId="5D7D5DEC" w14:textId="20A49545" w:rsidR="00572772" w:rsidRPr="00572772" w:rsidRDefault="00572772" w:rsidP="00572772">
            <w:pPr>
              <w:pStyle w:val="Listaszerbekezds"/>
              <w:tabs>
                <w:tab w:val="left" w:pos="1418"/>
              </w:tabs>
              <w:spacing w:after="0"/>
              <w:ind w:left="173"/>
              <w:rPr>
                <w:rFonts w:ascii="Arial" w:hAnsi="Arial" w:cs="Arial"/>
              </w:rPr>
            </w:pPr>
            <w:r w:rsidRPr="00572772">
              <w:rPr>
                <w:rFonts w:ascii="Arial" w:hAnsi="Arial" w:cs="Arial"/>
              </w:rPr>
              <w:t>Balatonkenese</w:t>
            </w:r>
          </w:p>
        </w:tc>
      </w:tr>
    </w:tbl>
    <w:p w14:paraId="7F93DA3F" w14:textId="77777777" w:rsidR="004118B0" w:rsidRDefault="00DA3476" w:rsidP="00FC2025">
      <w:pPr>
        <w:pStyle w:val="Listaszerbekezds"/>
        <w:keepNext/>
        <w:numPr>
          <w:ilvl w:val="0"/>
          <w:numId w:val="1"/>
        </w:numPr>
        <w:tabs>
          <w:tab w:val="left" w:pos="2552"/>
        </w:tabs>
        <w:spacing w:before="24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Értékelés</w:t>
      </w:r>
    </w:p>
    <w:p w14:paraId="662895C0" w14:textId="77777777" w:rsidR="004118B0" w:rsidRDefault="00DA3476" w:rsidP="000E786D">
      <w:pPr>
        <w:pStyle w:val="Listaszerbekezds"/>
        <w:numPr>
          <w:ilvl w:val="1"/>
          <w:numId w:val="1"/>
        </w:numPr>
        <w:tabs>
          <w:tab w:val="left" w:pos="2552"/>
        </w:tabs>
        <w:ind w:left="425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külön-külön megrendezett versenyek mindegyikének végeredménye 1 futam eredményeként kerül beszámításra a </w:t>
      </w:r>
      <w:r w:rsidR="001F3DA4">
        <w:rPr>
          <w:rFonts w:ascii="Times New Roman" w:hAnsi="Times New Roman" w:cs="Times New Roman"/>
          <w:sz w:val="24"/>
          <w:szCs w:val="24"/>
        </w:rPr>
        <w:t>versenysorozat végén az eredményb</w:t>
      </w:r>
      <w:r>
        <w:rPr>
          <w:rFonts w:ascii="Times New Roman" w:hAnsi="Times New Roman" w:cs="Times New Roman"/>
          <w:sz w:val="24"/>
          <w:szCs w:val="24"/>
        </w:rPr>
        <w:t>e.</w:t>
      </w:r>
    </w:p>
    <w:p w14:paraId="3E05D21F" w14:textId="77777777" w:rsidR="004118B0" w:rsidRDefault="00DA3476" w:rsidP="000E786D">
      <w:pPr>
        <w:pStyle w:val="Listaszerbekezds"/>
        <w:numPr>
          <w:ilvl w:val="1"/>
          <w:numId w:val="1"/>
        </w:numPr>
        <w:tabs>
          <w:tab w:val="left" w:pos="2552"/>
        </w:tabs>
        <w:ind w:left="425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kupasorozat a legkisebb pontrendszer alapján kerül értékelésre, a versenyen az RRS A2, A8 és A9 szabályai vannak érvényben </w:t>
      </w:r>
    </w:p>
    <w:p w14:paraId="005AD445" w14:textId="0B5F7796" w:rsidR="004118B0" w:rsidRDefault="00DA3476" w:rsidP="000E786D">
      <w:pPr>
        <w:pStyle w:val="Listaszerbekezds"/>
        <w:numPr>
          <w:ilvl w:val="1"/>
          <w:numId w:val="1"/>
        </w:numPr>
        <w:tabs>
          <w:tab w:val="left" w:pos="2552"/>
        </w:tabs>
        <w:ind w:left="425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sorozat versenyei egységes értékelési rendszerben, három </w:t>
      </w:r>
      <w:proofErr w:type="spellStart"/>
      <w:r>
        <w:rPr>
          <w:rFonts w:ascii="Times New Roman" w:hAnsi="Times New Roman" w:cs="Times New Roman"/>
          <w:sz w:val="24"/>
          <w:szCs w:val="24"/>
        </w:rPr>
        <w:t>yardstick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csoportban, a 201</w:t>
      </w:r>
      <w:r w:rsidR="007478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évre érvényes </w:t>
      </w:r>
      <w:proofErr w:type="spellStart"/>
      <w:r>
        <w:rPr>
          <w:rFonts w:ascii="Times New Roman" w:hAnsi="Times New Roman" w:cs="Times New Roman"/>
          <w:sz w:val="24"/>
          <w:szCs w:val="24"/>
        </w:rPr>
        <w:t>yardstick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lista adatainak figyelembevételével kerülnek értékelésre. </w:t>
      </w:r>
    </w:p>
    <w:p w14:paraId="378E08D9" w14:textId="77777777" w:rsidR="004118B0" w:rsidRDefault="00DA3476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YS I csoport: YS szám 99 és alatta</w:t>
      </w:r>
    </w:p>
    <w:p w14:paraId="5EF645FF" w14:textId="77777777" w:rsidR="004118B0" w:rsidRDefault="00DA3476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YS II csoport: YS szám 100 - 109</w:t>
      </w:r>
    </w:p>
    <w:p w14:paraId="28E835B5" w14:textId="77777777" w:rsidR="004118B0" w:rsidRDefault="00DA3476">
      <w:pPr>
        <w:spacing w:after="24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YS III csoport: YS szám 110 és felette</w:t>
      </w:r>
    </w:p>
    <w:p w14:paraId="6F613412" w14:textId="77777777" w:rsidR="004118B0" w:rsidRDefault="00DA3476" w:rsidP="000E786D">
      <w:pPr>
        <w:pStyle w:val="Listaszerbekezds"/>
        <w:numPr>
          <w:ilvl w:val="1"/>
          <w:numId w:val="1"/>
        </w:numPr>
        <w:tabs>
          <w:tab w:val="left" w:pos="2552"/>
        </w:tabs>
        <w:ind w:left="425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Országos Yardstick Open kupasorozatot az a hajó nyeri, amelyik a tíz futam alapján a legkevesebb pontot gyűjti. Legalább 8 megrendezett futam esetén 2, míg legalább 6 megrendezett futam esetén 1 futam eredménye kiejthető.</w:t>
      </w:r>
    </w:p>
    <w:p w14:paraId="7F179623" w14:textId="77777777" w:rsidR="004118B0" w:rsidRDefault="00DA3476" w:rsidP="000E786D">
      <w:pPr>
        <w:pStyle w:val="Listaszerbekezds"/>
        <w:numPr>
          <w:ilvl w:val="1"/>
          <w:numId w:val="1"/>
        </w:numPr>
        <w:tabs>
          <w:tab w:val="left" w:pos="2552"/>
        </w:tabs>
        <w:ind w:left="425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kupasorozat eredményeit a szervezők értékelik és tartják </w:t>
      </w:r>
      <w:r w:rsidR="001E07C8">
        <w:rPr>
          <w:rFonts w:ascii="Times New Roman" w:hAnsi="Times New Roman" w:cs="Times New Roman"/>
          <w:sz w:val="24"/>
          <w:szCs w:val="24"/>
        </w:rPr>
        <w:t>nyilván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E7C9CE" w14:textId="1F097590" w:rsidR="001E07C8" w:rsidRPr="001D646F" w:rsidRDefault="00DA3476" w:rsidP="000E786D">
      <w:pPr>
        <w:pStyle w:val="Listaszerbekezds"/>
        <w:numPr>
          <w:ilvl w:val="1"/>
          <w:numId w:val="1"/>
        </w:numPr>
        <w:tabs>
          <w:tab w:val="left" w:pos="2552"/>
        </w:tabs>
        <w:ind w:left="425" w:hanging="431"/>
        <w:jc w:val="both"/>
        <w:rPr>
          <w:rFonts w:ascii="Times New Roman" w:hAnsi="Times New Roman" w:cs="Times New Roman"/>
          <w:sz w:val="24"/>
          <w:szCs w:val="24"/>
        </w:rPr>
      </w:pPr>
      <w:r w:rsidRPr="0001436D">
        <w:rPr>
          <w:rFonts w:ascii="Times New Roman" w:hAnsi="Times New Roman" w:cs="Times New Roman"/>
          <w:sz w:val="24"/>
          <w:szCs w:val="24"/>
        </w:rPr>
        <w:t>A kupasorozat híreit, versenykiírásait, eredményeit és képeit, a szervezők folyamatosan közzéteszik</w:t>
      </w:r>
      <w:r w:rsidR="001F3DA4">
        <w:rPr>
          <w:rFonts w:ascii="Times New Roman" w:hAnsi="Times New Roman" w:cs="Times New Roman"/>
          <w:sz w:val="24"/>
          <w:szCs w:val="24"/>
        </w:rPr>
        <w:t xml:space="preserve"> </w:t>
      </w:r>
      <w:r w:rsidR="001E07C8" w:rsidRPr="0001436D">
        <w:rPr>
          <w:rFonts w:ascii="Times New Roman" w:hAnsi="Times New Roman" w:cs="Times New Roman"/>
          <w:sz w:val="24"/>
          <w:szCs w:val="24"/>
        </w:rPr>
        <w:t>a Y</w:t>
      </w:r>
      <w:r w:rsidRPr="0001436D">
        <w:rPr>
          <w:rFonts w:ascii="Times New Roman" w:hAnsi="Times New Roman" w:cs="Times New Roman"/>
          <w:sz w:val="24"/>
          <w:szCs w:val="24"/>
        </w:rPr>
        <w:t>ardstick</w:t>
      </w:r>
      <w:r w:rsidR="001E07C8" w:rsidRPr="0001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7C8" w:rsidRPr="0001436D">
        <w:rPr>
          <w:rFonts w:ascii="Times New Roman" w:hAnsi="Times New Roman" w:cs="Times New Roman"/>
          <w:sz w:val="24"/>
          <w:szCs w:val="24"/>
        </w:rPr>
        <w:t>Trophy</w:t>
      </w:r>
      <w:proofErr w:type="spellEnd"/>
      <w:r w:rsidR="001E07C8" w:rsidRPr="0001436D">
        <w:rPr>
          <w:rFonts w:ascii="Times New Roman" w:hAnsi="Times New Roman" w:cs="Times New Roman"/>
          <w:sz w:val="24"/>
          <w:szCs w:val="24"/>
        </w:rPr>
        <w:t xml:space="preserve"> hivatalos honlapján </w:t>
      </w:r>
      <w:r w:rsidR="001F3DA4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="007B3582" w:rsidRPr="00A726A0">
          <w:rPr>
            <w:rStyle w:val="Hiperhivatkozs"/>
            <w:rFonts w:ascii="Times New Roman" w:hAnsi="Times New Roman" w:cs="Times New Roman"/>
            <w:sz w:val="24"/>
            <w:szCs w:val="24"/>
          </w:rPr>
          <w:t>http://hunsail.hu/ys-trophy-2019</w:t>
        </w:r>
      </w:hyperlink>
    </w:p>
    <w:p w14:paraId="4535BEE0" w14:textId="77777777" w:rsidR="004118B0" w:rsidRDefault="00DA3476" w:rsidP="00FC2025">
      <w:pPr>
        <w:pStyle w:val="Listaszerbekezds"/>
        <w:keepNext/>
        <w:numPr>
          <w:ilvl w:val="0"/>
          <w:numId w:val="1"/>
        </w:numPr>
        <w:tabs>
          <w:tab w:val="left" w:pos="2552"/>
        </w:tabs>
        <w:spacing w:before="24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Díjazás</w:t>
      </w:r>
    </w:p>
    <w:p w14:paraId="39E86573" w14:textId="77777777" w:rsidR="001E07C8" w:rsidRDefault="00DA3476" w:rsidP="000E786D">
      <w:pPr>
        <w:pStyle w:val="Listaszerbekezds"/>
        <w:numPr>
          <w:ilvl w:val="1"/>
          <w:numId w:val="1"/>
        </w:numPr>
        <w:tabs>
          <w:tab w:val="left" w:pos="2552"/>
        </w:tabs>
        <w:ind w:left="425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D646F">
        <w:rPr>
          <w:rFonts w:ascii="Times New Roman" w:hAnsi="Times New Roman" w:cs="Times New Roman"/>
          <w:sz w:val="24"/>
          <w:szCs w:val="24"/>
        </w:rPr>
        <w:t>kiíró, k</w:t>
      </w:r>
      <w:r>
        <w:rPr>
          <w:rFonts w:ascii="Times New Roman" w:hAnsi="Times New Roman" w:cs="Times New Roman"/>
          <w:sz w:val="24"/>
          <w:szCs w:val="24"/>
        </w:rPr>
        <w:t xml:space="preserve">upasorozat </w:t>
      </w:r>
      <w:r w:rsidR="001D646F">
        <w:rPr>
          <w:rFonts w:ascii="Times New Roman" w:hAnsi="Times New Roman" w:cs="Times New Roman"/>
          <w:sz w:val="24"/>
          <w:szCs w:val="24"/>
        </w:rPr>
        <w:t>vég</w:t>
      </w:r>
      <w:r>
        <w:rPr>
          <w:rFonts w:ascii="Times New Roman" w:hAnsi="Times New Roman" w:cs="Times New Roman"/>
          <w:sz w:val="24"/>
          <w:szCs w:val="24"/>
        </w:rPr>
        <w:t xml:space="preserve">eredménye alapján díjazza a </w:t>
      </w:r>
      <w:proofErr w:type="spellStart"/>
      <w:r>
        <w:rPr>
          <w:rFonts w:ascii="Times New Roman" w:hAnsi="Times New Roman" w:cs="Times New Roman"/>
          <w:sz w:val="24"/>
          <w:szCs w:val="24"/>
        </w:rPr>
        <w:t>yardstick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csoportok 1-6</w:t>
      </w:r>
      <w:r w:rsidR="001D64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helyezet</w:t>
      </w:r>
      <w:r w:rsidR="001D646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hajóit, a legénység tagjaitól függetlenül.</w:t>
      </w:r>
    </w:p>
    <w:p w14:paraId="2388D0F5" w14:textId="77777777" w:rsidR="004118B0" w:rsidRDefault="00DA3476" w:rsidP="000E78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osztály:</w:t>
      </w:r>
      <w:r w:rsidR="003377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I. helyezettje 20%</w:t>
      </w:r>
    </w:p>
    <w:p w14:paraId="52C51B39" w14:textId="77777777" w:rsidR="004118B0" w:rsidRDefault="00337748" w:rsidP="000E7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3476">
        <w:rPr>
          <w:rFonts w:ascii="Times New Roman" w:hAnsi="Times New Roman" w:cs="Times New Roman"/>
          <w:sz w:val="24"/>
          <w:szCs w:val="24"/>
        </w:rPr>
        <w:t>II. helyezettje 10%</w:t>
      </w:r>
    </w:p>
    <w:p w14:paraId="6EB239D6" w14:textId="77777777" w:rsidR="004118B0" w:rsidRDefault="00DA3476" w:rsidP="000E78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helyezettje 5%</w:t>
      </w:r>
    </w:p>
    <w:p w14:paraId="4661C8AB" w14:textId="77777777" w:rsidR="004118B0" w:rsidRDefault="00DA3476" w:rsidP="000E786D">
      <w:pPr>
        <w:tabs>
          <w:tab w:val="left" w:pos="255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kedvezményt k</w:t>
      </w:r>
      <w:r w:rsidR="00DE1696">
        <w:rPr>
          <w:rFonts w:ascii="Times New Roman" w:hAnsi="Times New Roman" w:cs="Times New Roman"/>
          <w:sz w:val="24"/>
          <w:szCs w:val="24"/>
        </w:rPr>
        <w:t>ap a Balatoni Hajózási Zrt. 201</w:t>
      </w:r>
      <w:r w:rsidR="00BC5D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évi kikötő bérleti díjából, valamint </w:t>
      </w:r>
      <w:proofErr w:type="spellStart"/>
      <w:r>
        <w:rPr>
          <w:rFonts w:ascii="Times New Roman" w:hAnsi="Times New Roman" w:cs="Times New Roman"/>
          <w:sz w:val="24"/>
          <w:szCs w:val="24"/>
        </w:rPr>
        <w:t>átvehetik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MVSz külön díjait.</w:t>
      </w:r>
    </w:p>
    <w:p w14:paraId="305C20C3" w14:textId="77777777" w:rsidR="004118B0" w:rsidRDefault="00DA3476" w:rsidP="00FC2025">
      <w:pPr>
        <w:pStyle w:val="Listaszerbekezds"/>
        <w:keepNext/>
        <w:numPr>
          <w:ilvl w:val="0"/>
          <w:numId w:val="1"/>
        </w:numPr>
        <w:tabs>
          <w:tab w:val="left" w:pos="2552"/>
        </w:tabs>
        <w:spacing w:before="24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Média</w:t>
      </w:r>
    </w:p>
    <w:p w14:paraId="5961AE1B" w14:textId="77777777" w:rsidR="004118B0" w:rsidRDefault="00DA3476" w:rsidP="000E786D">
      <w:pPr>
        <w:pStyle w:val="Listaszerbekezds"/>
        <w:numPr>
          <w:ilvl w:val="1"/>
          <w:numId w:val="1"/>
        </w:numPr>
        <w:tabs>
          <w:tab w:val="left" w:pos="2552"/>
        </w:tabs>
        <w:ind w:left="425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nevezők nevezésükkel tudomásul veszik, hogy a versenyről, a versenyre történő ki- és behajózásról és a parti programokról film- és fotófelvételek készülhetnek, amelyeken a hajók, illetve a hajón tartózkodó személyek </w:t>
      </w:r>
      <w:proofErr w:type="spellStart"/>
      <w:r>
        <w:rPr>
          <w:rFonts w:ascii="Times New Roman" w:hAnsi="Times New Roman" w:cs="Times New Roman"/>
          <w:sz w:val="24"/>
          <w:szCs w:val="24"/>
        </w:rPr>
        <w:t>látszhatnak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Ezeket a fotókat, illetve filmfelvételeket – amennyiben nem sértik a személyiségi jogokat – a versenyrendezőség korlátlanul felhasználhatja, nyilvánosságra hozhatja, értékesítheti, illetve továbbadhatja harmadik </w:t>
      </w:r>
      <w:r>
        <w:rPr>
          <w:rFonts w:ascii="Times New Roman" w:hAnsi="Times New Roman" w:cs="Times New Roman"/>
          <w:sz w:val="24"/>
          <w:szCs w:val="24"/>
        </w:rPr>
        <w:lastRenderedPageBreak/>
        <w:t>személyeknek. A nevezők és résztvevők ezzel kapcsolatban mindennemű utólagos követelésről vagy kártérítési igényükről kifejezetten lemondanak.</w:t>
      </w:r>
    </w:p>
    <w:p w14:paraId="136136C6" w14:textId="77777777" w:rsidR="004118B0" w:rsidRDefault="00DA3476" w:rsidP="00FC2025">
      <w:pPr>
        <w:pStyle w:val="Listaszerbekezds"/>
        <w:keepNext/>
        <w:numPr>
          <w:ilvl w:val="0"/>
          <w:numId w:val="1"/>
        </w:numPr>
        <w:tabs>
          <w:tab w:val="left" w:pos="2552"/>
        </w:tabs>
        <w:spacing w:before="24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Szavatosság kizárása</w:t>
      </w:r>
    </w:p>
    <w:p w14:paraId="137F122A" w14:textId="77777777" w:rsidR="004118B0" w:rsidRDefault="00DA3476" w:rsidP="000E786D">
      <w:pPr>
        <w:pStyle w:val="Listaszerbekezds"/>
        <w:numPr>
          <w:ilvl w:val="1"/>
          <w:numId w:val="1"/>
        </w:numPr>
        <w:tabs>
          <w:tab w:val="left" w:pos="2552"/>
        </w:tabs>
        <w:ind w:left="425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hajók vezetői és a legénység teljes egészében maguk felelnek biztonságukért, mind a rendezvény szárazföldi eseményein, mind a vízen, és ezt a felelősséget sem a jelen versenykiírás, vagy bármilyen egyéb rendelkezés nem korlátozza. Minden hajó felelős személye, illetve legénysége maga dönt arról, hogy a hajó illetve a legénység képzettsége alkalmas-e az adott időjárási viszonyok között a rendezvényen való részvételre.</w:t>
      </w:r>
    </w:p>
    <w:p w14:paraId="0CE88CA2" w14:textId="77777777" w:rsidR="004118B0" w:rsidRPr="000D032F" w:rsidRDefault="00DA3476" w:rsidP="000E786D">
      <w:pPr>
        <w:pStyle w:val="Listaszerbekezds"/>
        <w:numPr>
          <w:ilvl w:val="1"/>
          <w:numId w:val="1"/>
        </w:numPr>
        <w:tabs>
          <w:tab w:val="left" w:pos="2552"/>
        </w:tabs>
        <w:ind w:left="425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vonatkozó </w:t>
      </w:r>
      <w:r w:rsidR="000D032F">
        <w:rPr>
          <w:rFonts w:ascii="Times New Roman" w:hAnsi="Times New Roman" w:cs="Times New Roman"/>
          <w:sz w:val="24"/>
          <w:szCs w:val="24"/>
        </w:rPr>
        <w:t>jogszabályok által megengedett</w:t>
      </w:r>
      <w:r w:rsidRPr="000D032F">
        <w:rPr>
          <w:rFonts w:ascii="Times New Roman" w:hAnsi="Times New Roman" w:cs="Times New Roman"/>
          <w:sz w:val="24"/>
          <w:szCs w:val="24"/>
        </w:rPr>
        <w:t xml:space="preserve"> keretek között a versenyen való részvétellel kapcsolatban vagy annak folyamán előforduló személyi sérülésekért vagy halálesetért és vagyoni károkért, veszteségekért a versenyt rendező szervezet, annak munkavállalói, tisztségviselői, illetve megbízottjai és alvállalkozói semmilyen felelősséget nem vállalnak.</w:t>
      </w:r>
    </w:p>
    <w:p w14:paraId="5067DF3E" w14:textId="77777777" w:rsidR="004118B0" w:rsidRDefault="00DA3476" w:rsidP="000E786D">
      <w:pPr>
        <w:pStyle w:val="Listaszerbekezds"/>
        <w:numPr>
          <w:ilvl w:val="1"/>
          <w:numId w:val="1"/>
        </w:numPr>
        <w:tabs>
          <w:tab w:val="left" w:pos="2552"/>
        </w:tabs>
        <w:ind w:left="425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nevezési lap aláírásával a hajó felelős vezetője kijelenti, hogy a rendezvényre és a vízi közlekedésre vonatkozó szabályokat és előírásokat ismeri, azokat tudomásul vette, betartja és a felelősségi körébe tartozó személyekkel ezeket ismerteti, illetve az esemény teljes időtartama alatt mind a vízen, mind a szárazföldön betartatja.</w:t>
      </w:r>
    </w:p>
    <w:p w14:paraId="275B535F" w14:textId="77777777" w:rsidR="004118B0" w:rsidRDefault="00DA3476" w:rsidP="000E7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szelet kíván a versenyrendezőség!</w:t>
      </w:r>
    </w:p>
    <w:p w14:paraId="759A3242" w14:textId="77777777" w:rsidR="004118B0" w:rsidRPr="000634F8" w:rsidRDefault="00DA3476" w:rsidP="000E7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Óvd a Balaton tisztaságát és erre másokat is figyelmeztess!</w:t>
      </w:r>
    </w:p>
    <w:sectPr w:rsidR="004118B0" w:rsidRPr="000634F8">
      <w:pgSz w:w="11906" w:h="16838"/>
      <w:pgMar w:top="1216" w:right="1216" w:bottom="1216" w:left="1216" w:header="0" w:footer="0" w:gutter="0"/>
      <w:pgBorders>
        <w:top w:val="single" w:sz="18" w:space="16" w:color="002060"/>
        <w:left w:val="single" w:sz="18" w:space="16" w:color="002060"/>
        <w:bottom w:val="single" w:sz="18" w:space="16" w:color="002060"/>
        <w:right w:val="single" w:sz="18" w:space="16" w:color="002060"/>
      </w:pgBorders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DD"/>
    <w:multiLevelType w:val="multilevel"/>
    <w:tmpl w:val="039A9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817282"/>
    <w:multiLevelType w:val="multilevel"/>
    <w:tmpl w:val="6A6066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7F405C"/>
    <w:multiLevelType w:val="multilevel"/>
    <w:tmpl w:val="A310448E"/>
    <w:lvl w:ilvl="0">
      <w:start w:val="1"/>
      <w:numFmt w:val="bullet"/>
      <w:lvlText w:val=""/>
      <w:lvlJc w:val="left"/>
      <w:pPr>
        <w:ind w:left="107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B0"/>
    <w:rsid w:val="00012C5B"/>
    <w:rsid w:val="0001436D"/>
    <w:rsid w:val="000634F8"/>
    <w:rsid w:val="000D032F"/>
    <w:rsid w:val="000E786D"/>
    <w:rsid w:val="00140147"/>
    <w:rsid w:val="00165C1B"/>
    <w:rsid w:val="001A1544"/>
    <w:rsid w:val="001D646F"/>
    <w:rsid w:val="001E07C8"/>
    <w:rsid w:val="001F3DA4"/>
    <w:rsid w:val="00232A6A"/>
    <w:rsid w:val="00306E33"/>
    <w:rsid w:val="0032569A"/>
    <w:rsid w:val="00337748"/>
    <w:rsid w:val="004118B0"/>
    <w:rsid w:val="004A7ECE"/>
    <w:rsid w:val="00572772"/>
    <w:rsid w:val="00590FEB"/>
    <w:rsid w:val="00647B8F"/>
    <w:rsid w:val="00661AC2"/>
    <w:rsid w:val="00747805"/>
    <w:rsid w:val="007925F9"/>
    <w:rsid w:val="007B3582"/>
    <w:rsid w:val="007E6DAE"/>
    <w:rsid w:val="008620AD"/>
    <w:rsid w:val="008652AA"/>
    <w:rsid w:val="00870B11"/>
    <w:rsid w:val="008755C9"/>
    <w:rsid w:val="008B1DDD"/>
    <w:rsid w:val="009706D1"/>
    <w:rsid w:val="009A0A20"/>
    <w:rsid w:val="009D0C0F"/>
    <w:rsid w:val="00AA2AA7"/>
    <w:rsid w:val="00BA63E4"/>
    <w:rsid w:val="00BB2002"/>
    <w:rsid w:val="00BC5D57"/>
    <w:rsid w:val="00BD3CF5"/>
    <w:rsid w:val="00BF219A"/>
    <w:rsid w:val="00C1188F"/>
    <w:rsid w:val="00C32642"/>
    <w:rsid w:val="00D365E0"/>
    <w:rsid w:val="00DA3476"/>
    <w:rsid w:val="00DA76BF"/>
    <w:rsid w:val="00DD3688"/>
    <w:rsid w:val="00DE1696"/>
    <w:rsid w:val="00DE76D7"/>
    <w:rsid w:val="00E42716"/>
    <w:rsid w:val="00E42B01"/>
    <w:rsid w:val="00E90720"/>
    <w:rsid w:val="00EA530C"/>
    <w:rsid w:val="00FB3797"/>
    <w:rsid w:val="00F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A04F"/>
  <w15:docId w15:val="{568CA3B0-3D71-4B12-84D9-72AF67ED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8E6CEF"/>
    <w:rPr>
      <w:color w:val="000000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8E6CE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Times New Roman" w:hAnsi="Times New Roman" w:cs="Wingdings"/>
      <w:b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istaszerbekezds">
    <w:name w:val="List Paragraph"/>
    <w:basedOn w:val="Norml"/>
    <w:uiPriority w:val="34"/>
    <w:qFormat/>
    <w:rsid w:val="008E6CEF"/>
    <w:pPr>
      <w:ind w:left="720"/>
      <w:contextualSpacing/>
    </w:pPr>
  </w:style>
  <w:style w:type="table" w:styleId="Rcsostblzat">
    <w:name w:val="Table Grid"/>
    <w:basedOn w:val="Normltblzat"/>
    <w:uiPriority w:val="39"/>
    <w:rsid w:val="008E6C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4">
    <w:name w:val="Plain Table 4"/>
    <w:basedOn w:val="Normltblzat"/>
    <w:uiPriority w:val="44"/>
    <w:rsid w:val="008E6CE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DA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476"/>
    <w:rPr>
      <w:rFonts w:ascii="Segoe UI" w:hAnsi="Segoe UI" w:cs="Segoe UI"/>
      <w:color w:val="00000A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E07C8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F3DA4"/>
    <w:rPr>
      <w:color w:val="808080"/>
      <w:shd w:val="clear" w:color="auto" w:fill="E6E6E6"/>
    </w:rPr>
  </w:style>
  <w:style w:type="table" w:styleId="Tblzatrcsosvilgos">
    <w:name w:val="Grid Table Light"/>
    <w:basedOn w:val="Normltblzat"/>
    <w:uiPriority w:val="40"/>
    <w:rsid w:val="008755C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9D0C0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nsail.hu/ys-trophy-201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0" ma:contentTypeDescription="Új dokumentum létrehozása." ma:contentTypeScope="" ma:versionID="2387496d5a3f48dc889a56af254791d6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6d4719aab981cd58429d746e3ad66ff6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61AF8-3800-4B0D-BF1E-9197BBEA7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5FB251-B1EE-42B0-820E-F508E4C61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6FB1E-CA13-49AE-A65E-AAB080903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752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Fluck Réka</dc:creator>
  <dc:description/>
  <cp:lastModifiedBy>Réka Fluck</cp:lastModifiedBy>
  <cp:revision>24</cp:revision>
  <cp:lastPrinted>2017-04-25T13:52:00Z</cp:lastPrinted>
  <dcterms:created xsi:type="dcterms:W3CDTF">2019-04-11T13:28:00Z</dcterms:created>
  <dcterms:modified xsi:type="dcterms:W3CDTF">2019-05-09T10:14:00Z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0x0101003376FF178FC76A4AB7BC46E5A6E35616</vt:lpwstr>
  </property>
  <property fmtid="{D5CDD505-2E9C-101B-9397-08002B2CF9AE}" pid="9" name="Order">
    <vt:r8>20900</vt:r8>
  </property>
  <property fmtid="{D5CDD505-2E9C-101B-9397-08002B2CF9AE}" pid="10" name="AuthorIds_UIVersion_2048">
    <vt:lpwstr>12</vt:lpwstr>
  </property>
</Properties>
</file>